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7C6E6" w14:textId="0B6CCB80" w:rsidR="0084560C" w:rsidRPr="00157A16" w:rsidRDefault="009766D1" w:rsidP="00157A16">
      <w:pPr>
        <w:pStyle w:val="Title"/>
      </w:pPr>
      <w:r w:rsidRPr="00157A16">
        <w:t xml:space="preserve">Grote </w:t>
      </w:r>
      <w:proofErr w:type="spellStart"/>
      <w:r w:rsidRPr="00157A16">
        <w:t>herhalingsoefening</w:t>
      </w:r>
      <w:proofErr w:type="spellEnd"/>
      <w:r w:rsidRPr="00157A16">
        <w:t xml:space="preserve"> Sony</w:t>
      </w:r>
    </w:p>
    <w:p w14:paraId="67C7B401" w14:textId="4ED88E43" w:rsidR="009766D1" w:rsidRDefault="009766D1" w:rsidP="002679CB">
      <w:pPr>
        <w:pStyle w:val="Heading1"/>
      </w:pPr>
      <w:r>
        <w:t>Homepage</w:t>
      </w:r>
    </w:p>
    <w:p w14:paraId="30ED46AC" w14:textId="77777777" w:rsidR="00FA31BB" w:rsidRDefault="00FA31BB"/>
    <w:p w14:paraId="54D40748" w14:textId="76623738" w:rsidR="009766D1" w:rsidRDefault="005A0921">
      <w:proofErr w:type="spellStart"/>
      <w:r>
        <w:t>Dit</w:t>
      </w:r>
      <w:proofErr w:type="spellEnd"/>
      <w:r>
        <w:t xml:space="preserve"> is </w:t>
      </w:r>
      <w:proofErr w:type="spellStart"/>
      <w:r>
        <w:t>een</w:t>
      </w:r>
      <w:proofErr w:type="spellEnd"/>
      <w:r>
        <w:t xml:space="preserve"> </w:t>
      </w:r>
      <w:proofErr w:type="spellStart"/>
      <w:r>
        <w:t>grote</w:t>
      </w:r>
      <w:proofErr w:type="spellEnd"/>
      <w:r>
        <w:t xml:space="preserve"> </w:t>
      </w:r>
      <w:proofErr w:type="spellStart"/>
      <w:r>
        <w:t>oefening</w:t>
      </w:r>
      <w:proofErr w:type="spellEnd"/>
      <w:r>
        <w:t xml:space="preserve"> </w:t>
      </w:r>
      <w:proofErr w:type="spellStart"/>
      <w:r>
        <w:t>waar</w:t>
      </w:r>
      <w:r w:rsidR="001F3C26">
        <w:t>mee</w:t>
      </w:r>
      <w:proofErr w:type="spellEnd"/>
      <w:r>
        <w:t xml:space="preserve"> je </w:t>
      </w:r>
      <w:proofErr w:type="spellStart"/>
      <w:r>
        <w:t>je</w:t>
      </w:r>
      <w:proofErr w:type="spellEnd"/>
      <w:r>
        <w:t xml:space="preserve"> </w:t>
      </w:r>
      <w:proofErr w:type="spellStart"/>
      <w:r>
        <w:t>opgedane</w:t>
      </w:r>
      <w:proofErr w:type="spellEnd"/>
      <w:r>
        <w:t xml:space="preserve"> </w:t>
      </w:r>
      <w:proofErr w:type="spellStart"/>
      <w:r w:rsidR="00E4439C">
        <w:t>kennis</w:t>
      </w:r>
      <w:proofErr w:type="spellEnd"/>
      <w:r w:rsidR="00E4439C">
        <w:t xml:space="preserve"> </w:t>
      </w:r>
      <w:proofErr w:type="spellStart"/>
      <w:r w:rsidR="00E4439C">
        <w:t>en</w:t>
      </w:r>
      <w:proofErr w:type="spellEnd"/>
      <w:r w:rsidR="00E4439C">
        <w:t xml:space="preserve"> </w:t>
      </w:r>
      <w:proofErr w:type="spellStart"/>
      <w:r w:rsidR="001F3C26">
        <w:t>vaardigheden</w:t>
      </w:r>
      <w:proofErr w:type="spellEnd"/>
      <w:r>
        <w:t xml:space="preserve"> </w:t>
      </w:r>
      <w:r w:rsidR="001F3C26">
        <w:t xml:space="preserve">van het </w:t>
      </w:r>
      <w:proofErr w:type="spellStart"/>
      <w:r w:rsidR="001F3C26">
        <w:t>afgelopen</w:t>
      </w:r>
      <w:proofErr w:type="spellEnd"/>
      <w:r w:rsidR="001F3C26">
        <w:t xml:space="preserve"> semester </w:t>
      </w:r>
      <w:proofErr w:type="spellStart"/>
      <w:r w:rsidR="001F3C26">
        <w:t>eens</w:t>
      </w:r>
      <w:proofErr w:type="spellEnd"/>
      <w:r w:rsidR="001F3C26">
        <w:t xml:space="preserve"> </w:t>
      </w:r>
      <w:proofErr w:type="spellStart"/>
      <w:r w:rsidR="001F3C26">
        <w:t>goed</w:t>
      </w:r>
      <w:proofErr w:type="spellEnd"/>
      <w:r w:rsidR="001F3C26">
        <w:t xml:space="preserve"> op de </w:t>
      </w:r>
      <w:proofErr w:type="spellStart"/>
      <w:r w:rsidR="001F3C26">
        <w:t>proef</w:t>
      </w:r>
      <w:proofErr w:type="spellEnd"/>
      <w:r w:rsidR="001F3C26">
        <w:t xml:space="preserve"> </w:t>
      </w:r>
      <w:proofErr w:type="spellStart"/>
      <w:r w:rsidR="001F3C26">
        <w:t>zal</w:t>
      </w:r>
      <w:proofErr w:type="spellEnd"/>
      <w:r w:rsidR="001F3C26">
        <w:t xml:space="preserve"> </w:t>
      </w:r>
      <w:proofErr w:type="spellStart"/>
      <w:r w:rsidR="001F3C26">
        <w:t>kunnen</w:t>
      </w:r>
      <w:proofErr w:type="spellEnd"/>
      <w:r w:rsidR="001F3C26">
        <w:t xml:space="preserve"> </w:t>
      </w:r>
      <w:proofErr w:type="spellStart"/>
      <w:r w:rsidR="001F3C26">
        <w:t>stellen</w:t>
      </w:r>
      <w:proofErr w:type="spellEnd"/>
      <w:r w:rsidR="001F3C26">
        <w:t>.</w:t>
      </w:r>
      <w:r w:rsidR="006C238A">
        <w:t xml:space="preserve"> </w:t>
      </w:r>
      <w:r w:rsidR="00E4439C">
        <w:t xml:space="preserve">Als </w:t>
      </w:r>
      <w:proofErr w:type="spellStart"/>
      <w:r w:rsidR="00E4439C">
        <w:t>opdracht</w:t>
      </w:r>
      <w:proofErr w:type="spellEnd"/>
      <w:r w:rsidR="00E4439C">
        <w:t xml:space="preserve"> ga je </w:t>
      </w:r>
      <w:proofErr w:type="spellStart"/>
      <w:r w:rsidR="00E4439C">
        <w:t>proberen</w:t>
      </w:r>
      <w:proofErr w:type="spellEnd"/>
      <w:r w:rsidR="005205E9">
        <w:t xml:space="preserve"> om</w:t>
      </w:r>
      <w:r w:rsidR="00E4439C">
        <w:t xml:space="preserve"> de homepage van </w:t>
      </w:r>
      <w:r w:rsidR="000B497B">
        <w:t xml:space="preserve">Sony </w:t>
      </w:r>
      <w:proofErr w:type="spellStart"/>
      <w:r w:rsidR="000B497B">
        <w:t>na</w:t>
      </w:r>
      <w:proofErr w:type="spellEnd"/>
      <w:r w:rsidR="000B497B">
        <w:t xml:space="preserve"> </w:t>
      </w:r>
      <w:proofErr w:type="spellStart"/>
      <w:r w:rsidR="000B497B">
        <w:t>te</w:t>
      </w:r>
      <w:proofErr w:type="spellEnd"/>
      <w:r w:rsidR="000B497B">
        <w:t xml:space="preserve"> </w:t>
      </w:r>
      <w:proofErr w:type="spellStart"/>
      <w:r w:rsidR="000B497B">
        <w:t>bouwen</w:t>
      </w:r>
      <w:proofErr w:type="spellEnd"/>
      <w:r w:rsidR="000B497B">
        <w:t xml:space="preserve">. </w:t>
      </w:r>
      <w:r w:rsidR="006C238A">
        <w:br/>
      </w:r>
      <w:proofErr w:type="spellStart"/>
      <w:r w:rsidR="000B497B">
        <w:t>Dit</w:t>
      </w:r>
      <w:proofErr w:type="spellEnd"/>
      <w:r w:rsidR="000B497B">
        <w:t xml:space="preserve"> </w:t>
      </w:r>
      <w:proofErr w:type="spellStart"/>
      <w:r w:rsidR="000B497B">
        <w:t>lijkt</w:t>
      </w:r>
      <w:proofErr w:type="spellEnd"/>
      <w:r w:rsidR="000B497B">
        <w:t xml:space="preserve"> </w:t>
      </w:r>
      <w:proofErr w:type="spellStart"/>
      <w:r w:rsidR="006C238A">
        <w:t>misschien</w:t>
      </w:r>
      <w:proofErr w:type="spellEnd"/>
      <w:r w:rsidR="006C238A">
        <w:t xml:space="preserve"> </w:t>
      </w:r>
      <w:r w:rsidR="000B497B">
        <w:t xml:space="preserve">op het </w:t>
      </w:r>
      <w:proofErr w:type="spellStart"/>
      <w:r w:rsidR="000B497B">
        <w:t>eerste</w:t>
      </w:r>
      <w:proofErr w:type="spellEnd"/>
      <w:r w:rsidR="000B497B">
        <w:t xml:space="preserve"> </w:t>
      </w:r>
      <w:proofErr w:type="spellStart"/>
      <w:r w:rsidR="000B497B">
        <w:t>zicht</w:t>
      </w:r>
      <w:proofErr w:type="spellEnd"/>
      <w:r w:rsidR="000B497B">
        <w:t xml:space="preserve"> </w:t>
      </w:r>
      <w:proofErr w:type="spellStart"/>
      <w:r w:rsidR="000B497B">
        <w:t>een</w:t>
      </w:r>
      <w:proofErr w:type="spellEnd"/>
      <w:r w:rsidR="000B497B">
        <w:t xml:space="preserve"> </w:t>
      </w:r>
      <w:proofErr w:type="spellStart"/>
      <w:r w:rsidR="005205E9">
        <w:t>enorm</w:t>
      </w:r>
      <w:proofErr w:type="spellEnd"/>
      <w:r w:rsidR="005205E9">
        <w:t xml:space="preserve"> </w:t>
      </w:r>
      <w:proofErr w:type="spellStart"/>
      <w:r w:rsidR="005205E9">
        <w:t>moeilijke</w:t>
      </w:r>
      <w:proofErr w:type="spellEnd"/>
      <w:r w:rsidR="005205E9">
        <w:t xml:space="preserve"> </w:t>
      </w:r>
      <w:proofErr w:type="spellStart"/>
      <w:r w:rsidR="005205E9">
        <w:t>opdracht</w:t>
      </w:r>
      <w:proofErr w:type="spellEnd"/>
      <w:r w:rsidR="001F0217">
        <w:t xml:space="preserve">, </w:t>
      </w:r>
      <w:proofErr w:type="spellStart"/>
      <w:r w:rsidR="001F0217">
        <w:t>a</w:t>
      </w:r>
      <w:r w:rsidR="005205E9">
        <w:t>angezien</w:t>
      </w:r>
      <w:proofErr w:type="spellEnd"/>
      <w:r w:rsidR="003C1F3B">
        <w:t xml:space="preserve"> het </w:t>
      </w:r>
      <w:proofErr w:type="spellStart"/>
      <w:r w:rsidR="003C1F3B">
        <w:t>hier</w:t>
      </w:r>
      <w:proofErr w:type="spellEnd"/>
      <w:r w:rsidR="003C1F3B">
        <w:t xml:space="preserve"> </w:t>
      </w:r>
      <w:proofErr w:type="spellStart"/>
      <w:r w:rsidR="003C1F3B">
        <w:t>gaat</w:t>
      </w:r>
      <w:proofErr w:type="spellEnd"/>
      <w:r w:rsidR="003C1F3B">
        <w:t xml:space="preserve"> om </w:t>
      </w:r>
      <w:proofErr w:type="spellStart"/>
      <w:r w:rsidR="003C1F3B">
        <w:t>een</w:t>
      </w:r>
      <w:proofErr w:type="spellEnd"/>
      <w:r w:rsidR="003C1F3B">
        <w:t xml:space="preserve"> </w:t>
      </w:r>
      <w:proofErr w:type="spellStart"/>
      <w:r w:rsidR="003C1F3B">
        <w:t>professionele</w:t>
      </w:r>
      <w:proofErr w:type="spellEnd"/>
      <w:r w:rsidR="003C1F3B">
        <w:t xml:space="preserve"> website van </w:t>
      </w:r>
      <w:proofErr w:type="spellStart"/>
      <w:r w:rsidR="003C1F3B">
        <w:t>een</w:t>
      </w:r>
      <w:proofErr w:type="spellEnd"/>
      <w:r w:rsidR="003C1F3B">
        <w:t xml:space="preserve"> </w:t>
      </w:r>
      <w:proofErr w:type="spellStart"/>
      <w:r w:rsidR="003C1F3B">
        <w:t>groot</w:t>
      </w:r>
      <w:proofErr w:type="spellEnd"/>
      <w:r w:rsidR="003C1F3B">
        <w:t xml:space="preserve"> </w:t>
      </w:r>
      <w:proofErr w:type="spellStart"/>
      <w:r w:rsidR="003C1F3B">
        <w:t>bedrijf</w:t>
      </w:r>
      <w:proofErr w:type="spellEnd"/>
      <w:r w:rsidR="003C1F3B">
        <w:t>.</w:t>
      </w:r>
      <w:r w:rsidR="005205E9">
        <w:t xml:space="preserve"> </w:t>
      </w:r>
      <w:r w:rsidR="003C1F3B">
        <w:t xml:space="preserve">Maar je </w:t>
      </w:r>
      <w:proofErr w:type="spellStart"/>
      <w:r w:rsidR="003C1F3B">
        <w:t>zal</w:t>
      </w:r>
      <w:proofErr w:type="spellEnd"/>
      <w:r w:rsidR="003C1F3B">
        <w:t xml:space="preserve"> </w:t>
      </w:r>
      <w:proofErr w:type="spellStart"/>
      <w:r w:rsidR="003C1F3B">
        <w:t>zien</w:t>
      </w:r>
      <w:proofErr w:type="spellEnd"/>
      <w:r w:rsidR="003C1F3B">
        <w:t xml:space="preserve"> </w:t>
      </w:r>
      <w:proofErr w:type="spellStart"/>
      <w:r w:rsidR="003C1F3B">
        <w:t>dat</w:t>
      </w:r>
      <w:proofErr w:type="spellEnd"/>
      <w:r w:rsidR="003C1F3B">
        <w:t xml:space="preserve"> je </w:t>
      </w:r>
      <w:proofErr w:type="spellStart"/>
      <w:r w:rsidR="003C1F3B">
        <w:t>eigenlijk</w:t>
      </w:r>
      <w:proofErr w:type="spellEnd"/>
      <w:r w:rsidR="003C1F3B">
        <w:t xml:space="preserve"> alle </w:t>
      </w:r>
      <w:proofErr w:type="spellStart"/>
      <w:r w:rsidR="006C238A">
        <w:t>kennis</w:t>
      </w:r>
      <w:proofErr w:type="spellEnd"/>
      <w:r w:rsidR="006C238A">
        <w:t xml:space="preserve"> die je </w:t>
      </w:r>
      <w:proofErr w:type="spellStart"/>
      <w:r w:rsidR="006C238A">
        <w:t>nodig</w:t>
      </w:r>
      <w:proofErr w:type="spellEnd"/>
      <w:r w:rsidR="006C238A">
        <w:t xml:space="preserve"> </w:t>
      </w:r>
      <w:proofErr w:type="spellStart"/>
      <w:r w:rsidR="006C238A">
        <w:t>hebt</w:t>
      </w:r>
      <w:proofErr w:type="spellEnd"/>
      <w:r w:rsidR="006C238A">
        <w:t xml:space="preserve"> om </w:t>
      </w:r>
      <w:proofErr w:type="spellStart"/>
      <w:r w:rsidR="006C238A">
        <w:t>een</w:t>
      </w:r>
      <w:proofErr w:type="spellEnd"/>
      <w:r w:rsidR="006C238A">
        <w:t xml:space="preserve"> </w:t>
      </w:r>
      <w:proofErr w:type="spellStart"/>
      <w:r w:rsidR="006C238A">
        <w:t>statische</w:t>
      </w:r>
      <w:proofErr w:type="spellEnd"/>
      <w:r w:rsidR="006C238A">
        <w:t xml:space="preserve"> </w:t>
      </w:r>
      <w:r w:rsidR="009D1F8D">
        <w:t xml:space="preserve">variant van </w:t>
      </w:r>
      <w:proofErr w:type="spellStart"/>
      <w:r w:rsidR="009D1F8D">
        <w:t>deze</w:t>
      </w:r>
      <w:proofErr w:type="spellEnd"/>
      <w:r w:rsidR="009D1F8D">
        <w:t xml:space="preserve"> homepage </w:t>
      </w:r>
      <w:proofErr w:type="spellStart"/>
      <w:r w:rsidR="009D1F8D">
        <w:t>te</w:t>
      </w:r>
      <w:proofErr w:type="spellEnd"/>
      <w:r w:rsidR="009D1F8D">
        <w:t xml:space="preserve"> </w:t>
      </w:r>
      <w:proofErr w:type="spellStart"/>
      <w:r w:rsidR="009D1F8D">
        <w:t>maken</w:t>
      </w:r>
      <w:proofErr w:type="spellEnd"/>
      <w:r w:rsidR="009D1F8D">
        <w:t xml:space="preserve"> </w:t>
      </w:r>
      <w:r w:rsidR="000102F4">
        <w:t xml:space="preserve">al </w:t>
      </w:r>
      <w:proofErr w:type="spellStart"/>
      <w:r w:rsidR="000102F4">
        <w:t>bezit</w:t>
      </w:r>
      <w:proofErr w:type="spellEnd"/>
      <w:r w:rsidR="000102F4">
        <w:t>.</w:t>
      </w:r>
    </w:p>
    <w:p w14:paraId="1F2F4A27" w14:textId="1A72630D" w:rsidR="000102F4" w:rsidRDefault="00314407">
      <w:pPr>
        <w:rPr>
          <w:noProof/>
        </w:rPr>
      </w:pPr>
      <w:r>
        <w:rPr>
          <w:noProof/>
        </w:rPr>
        <w:t xml:space="preserve">Ga eens naar de </w:t>
      </w:r>
      <w:r w:rsidR="00FA31BB">
        <w:rPr>
          <w:noProof/>
        </w:rPr>
        <w:t>afbeelding</w:t>
      </w:r>
      <w:r>
        <w:rPr>
          <w:noProof/>
        </w:rPr>
        <w:t xml:space="preserve"> entire-playstation-homepage</w:t>
      </w:r>
      <w:r w:rsidR="00FA31BB">
        <w:rPr>
          <w:noProof/>
        </w:rPr>
        <w:t>,</w:t>
      </w:r>
      <w:r w:rsidR="00056C22">
        <w:rPr>
          <w:noProof/>
        </w:rPr>
        <w:t xml:space="preserve"> in de map assets</w:t>
      </w:r>
      <w:r w:rsidR="00FA31BB">
        <w:rPr>
          <w:noProof/>
        </w:rPr>
        <w:t>,</w:t>
      </w:r>
      <w:r w:rsidR="00056C22">
        <w:rPr>
          <w:noProof/>
        </w:rPr>
        <w:t xml:space="preserve"> kijken</w:t>
      </w:r>
      <w:r>
        <w:rPr>
          <w:noProof/>
        </w:rPr>
        <w:t xml:space="preserve"> om te zien hoe het volledige eindresultaat er</w:t>
      </w:r>
      <w:r w:rsidR="00FA31BB">
        <w:rPr>
          <w:noProof/>
        </w:rPr>
        <w:t xml:space="preserve"> </w:t>
      </w:r>
      <w:r>
        <w:rPr>
          <w:noProof/>
        </w:rPr>
        <w:t xml:space="preserve">uit </w:t>
      </w:r>
      <w:r w:rsidR="00056C22">
        <w:rPr>
          <w:noProof/>
        </w:rPr>
        <w:t>zal zien.</w:t>
      </w:r>
    </w:p>
    <w:p w14:paraId="314EA4D8" w14:textId="3116B202" w:rsidR="002755C4" w:rsidRDefault="002755C4">
      <w:pPr>
        <w:rPr>
          <w:noProof/>
        </w:rPr>
      </w:pPr>
    </w:p>
    <w:p w14:paraId="5D055A31" w14:textId="77777777" w:rsidR="00946584" w:rsidRDefault="00946584">
      <w:pPr>
        <w:rPr>
          <w:rFonts w:asciiTheme="majorHAnsi" w:eastAsiaTheme="majorEastAsia" w:hAnsiTheme="majorHAnsi" w:cstheme="majorBidi"/>
          <w:noProof/>
          <w:color w:val="000000" w:themeColor="text1"/>
          <w:sz w:val="32"/>
          <w:szCs w:val="32"/>
        </w:rPr>
      </w:pPr>
      <w:r>
        <w:rPr>
          <w:noProof/>
        </w:rPr>
        <w:br w:type="page"/>
      </w:r>
    </w:p>
    <w:p w14:paraId="4EB7D1C4" w14:textId="3FC3FE73" w:rsidR="002755C4" w:rsidRDefault="002755C4" w:rsidP="002679CB">
      <w:pPr>
        <w:pStyle w:val="Heading1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Homepage d</w:t>
      </w:r>
      <w:r w:rsidR="002679CB">
        <w:rPr>
          <w:noProof/>
        </w:rPr>
        <w:t>eel 1</w:t>
      </w:r>
    </w:p>
    <w:p w14:paraId="78D07241" w14:textId="307387C5" w:rsidR="002679CB" w:rsidRDefault="002679CB">
      <w:pPr>
        <w:rPr>
          <w:noProof/>
        </w:rPr>
      </w:pPr>
    </w:p>
    <w:p w14:paraId="5B2C68C1" w14:textId="6E66D70E" w:rsidR="006A1AD9" w:rsidRDefault="00946584">
      <w:pPr>
        <w:rPr>
          <w:noProof/>
        </w:rPr>
      </w:pPr>
      <w:r>
        <w:rPr>
          <w:noProof/>
        </w:rPr>
        <w:drawing>
          <wp:inline distT="0" distB="0" distL="0" distR="0" wp14:anchorId="721223A0" wp14:editId="5BBB6950">
            <wp:extent cx="5760720" cy="619315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7BD" w14:textId="4202D9C0" w:rsidR="006B4E60" w:rsidRDefault="00B77E71">
      <w:pPr>
        <w:rPr>
          <w:noProof/>
        </w:rPr>
      </w:pPr>
      <w:r>
        <w:rPr>
          <w:noProof/>
        </w:rPr>
        <w:t>Functionele</w:t>
      </w:r>
      <w:r w:rsidR="006B4E60">
        <w:rPr>
          <w:noProof/>
        </w:rPr>
        <w:t xml:space="preserve"> requirements:</w:t>
      </w:r>
    </w:p>
    <w:p w14:paraId="5FA902A3" w14:textId="29C1855D" w:rsidR="00B77E71" w:rsidRDefault="00B77E71" w:rsidP="00B77E71">
      <w:pPr>
        <w:pStyle w:val="ListParagraph"/>
        <w:numPr>
          <w:ilvl w:val="0"/>
          <w:numId w:val="6"/>
        </w:numPr>
        <w:rPr>
          <w:noProof/>
        </w:rPr>
      </w:pPr>
      <w:r w:rsidRPr="00302C12">
        <w:rPr>
          <w:b/>
          <w:bCs/>
          <w:noProof/>
        </w:rPr>
        <w:t>REQ-01:</w:t>
      </w:r>
      <w:r>
        <w:rPr>
          <w:noProof/>
        </w:rPr>
        <w:t xml:space="preserve"> Als er op het Sony-logo rechtsboven geklikt wordt wordt de bezoeker naar de officiële site van Sony doorverwezen.</w:t>
      </w:r>
      <w:r w:rsidR="00AA196A">
        <w:rPr>
          <w:noProof/>
        </w:rPr>
        <w:t xml:space="preserve"> </w:t>
      </w:r>
      <w:r w:rsidR="00632A26">
        <w:rPr>
          <w:noProof/>
        </w:rPr>
        <w:br/>
      </w:r>
    </w:p>
    <w:p w14:paraId="158F6D24" w14:textId="30D7BA66" w:rsidR="00B77E71" w:rsidRDefault="00B77E71" w:rsidP="00B77E71">
      <w:pPr>
        <w:pStyle w:val="ListParagraph"/>
        <w:numPr>
          <w:ilvl w:val="0"/>
          <w:numId w:val="6"/>
        </w:numPr>
        <w:rPr>
          <w:noProof/>
        </w:rPr>
      </w:pPr>
      <w:r w:rsidRPr="00302C12">
        <w:rPr>
          <w:b/>
          <w:bCs/>
          <w:noProof/>
        </w:rPr>
        <w:t>REQ-02:</w:t>
      </w:r>
      <w:r>
        <w:rPr>
          <w:noProof/>
        </w:rPr>
        <w:t xml:space="preserve"> </w:t>
      </w:r>
      <w:r w:rsidR="00792AA1">
        <w:rPr>
          <w:noProof/>
        </w:rPr>
        <w:t xml:space="preserve">Als er op het Playstation-logo links in de navigatiebalk geklikt wordt wordt de gebruiker naar </w:t>
      </w:r>
      <w:r w:rsidR="00F67063">
        <w:rPr>
          <w:noProof/>
        </w:rPr>
        <w:t>de officiële site van playstation</w:t>
      </w:r>
      <w:r w:rsidR="00792AA1">
        <w:rPr>
          <w:noProof/>
        </w:rPr>
        <w:t xml:space="preserve"> doorverwezen</w:t>
      </w:r>
      <w:r w:rsidR="00E3025F">
        <w:rPr>
          <w:noProof/>
        </w:rPr>
        <w:t>. De andere links in de navigatie hoeven voorlopig nog niks te doen. Hier gaan we in een latere sprint nog verder aan werken.</w:t>
      </w:r>
    </w:p>
    <w:p w14:paraId="041F5FDA" w14:textId="77777777" w:rsidR="00922E96" w:rsidRDefault="00922E96">
      <w:pPr>
        <w:rPr>
          <w:noProof/>
        </w:rPr>
      </w:pPr>
      <w:r>
        <w:rPr>
          <w:noProof/>
        </w:rPr>
        <w:br w:type="page"/>
      </w:r>
    </w:p>
    <w:p w14:paraId="69135AC9" w14:textId="577A5202" w:rsidR="00E747AC" w:rsidRDefault="005A0F4D" w:rsidP="00E747AC">
      <w:pPr>
        <w:pStyle w:val="ListParagraph"/>
        <w:numPr>
          <w:ilvl w:val="0"/>
          <w:numId w:val="6"/>
        </w:numPr>
        <w:rPr>
          <w:noProof/>
        </w:rPr>
      </w:pPr>
      <w:r w:rsidRPr="00302C12">
        <w:rPr>
          <w:b/>
          <w:bCs/>
          <w:noProof/>
        </w:rPr>
        <w:lastRenderedPageBreak/>
        <w:t>REQ-03:</w:t>
      </w:r>
      <w:r>
        <w:rPr>
          <w:noProof/>
        </w:rPr>
        <w:t xml:space="preserve"> </w:t>
      </w:r>
      <w:r w:rsidR="006C468F">
        <w:rPr>
          <w:noProof/>
        </w:rPr>
        <w:t xml:space="preserve">Als over één van de cards in de witte balk gehovert wordt </w:t>
      </w:r>
      <w:r w:rsidR="00506746">
        <w:rPr>
          <w:noProof/>
        </w:rPr>
        <w:t xml:space="preserve">moet deze </w:t>
      </w:r>
      <w:r w:rsidR="00F6206F">
        <w:rPr>
          <w:noProof/>
        </w:rPr>
        <w:t>“</w:t>
      </w:r>
      <w:r w:rsidR="00506746">
        <w:rPr>
          <w:noProof/>
        </w:rPr>
        <w:t>oplichten</w:t>
      </w:r>
      <w:r w:rsidR="00F6206F">
        <w:rPr>
          <w:noProof/>
        </w:rPr>
        <w:t>”</w:t>
      </w:r>
      <w:r w:rsidR="00506746">
        <w:rPr>
          <w:noProof/>
        </w:rPr>
        <w:t xml:space="preserve">. Standaard zijn de cards vrij doorzichtig, </w:t>
      </w:r>
      <w:r w:rsidR="00F6206F">
        <w:rPr>
          <w:noProof/>
        </w:rPr>
        <w:t>door er over te hoveren worden ze volledig zichtbaar.</w:t>
      </w:r>
      <w:r w:rsidR="00E747AC">
        <w:rPr>
          <w:noProof/>
        </w:rPr>
        <w:br/>
        <w:t>De card krijgt nu ook een blauwe rand, en beweegt 15px naar boven tot de muis weer van de card afgaat.</w:t>
      </w:r>
    </w:p>
    <w:p w14:paraId="10316D3E" w14:textId="765EE1B7" w:rsidR="00101F1F" w:rsidRDefault="00302C12" w:rsidP="00101F1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5C70B68" wp14:editId="63A303D3">
            <wp:extent cx="5288280" cy="1127374"/>
            <wp:effectExtent l="0" t="0" r="762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7914" cy="11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A26">
        <w:rPr>
          <w:noProof/>
        </w:rPr>
        <w:br/>
      </w:r>
    </w:p>
    <w:p w14:paraId="06571233" w14:textId="0ABC53D4" w:rsidR="006F2259" w:rsidRDefault="00632A26" w:rsidP="00632A26">
      <w:pPr>
        <w:pStyle w:val="ListParagraph"/>
        <w:numPr>
          <w:ilvl w:val="0"/>
          <w:numId w:val="6"/>
        </w:numPr>
        <w:rPr>
          <w:noProof/>
        </w:rPr>
      </w:pPr>
      <w:r w:rsidRPr="00632A26">
        <w:rPr>
          <w:b/>
          <w:bCs/>
          <w:noProof/>
        </w:rPr>
        <w:t>REQ-04:</w:t>
      </w:r>
      <w:r>
        <w:rPr>
          <w:noProof/>
        </w:rPr>
        <w:t xml:space="preserve"> Alle cards zijn klikbaar. Als er over een card gehovert wordt verander</w:t>
      </w:r>
      <w:r w:rsidR="007A70EF">
        <w:rPr>
          <w:noProof/>
        </w:rPr>
        <w:t>d de cursor in een handje en als er op een card geklik wordt wordt de gebruiker naar de homepage van het overeenkomstige spel doorverwezen</w:t>
      </w:r>
      <w:r w:rsidR="004E3CFB">
        <w:rPr>
          <w:noProof/>
        </w:rPr>
        <w:t>.</w:t>
      </w:r>
    </w:p>
    <w:p w14:paraId="68BBE13A" w14:textId="69A33F13" w:rsidR="006F2259" w:rsidRDefault="006F2259">
      <w:pPr>
        <w:rPr>
          <w:noProof/>
        </w:rPr>
      </w:pPr>
      <w:r>
        <w:rPr>
          <w:noProof/>
        </w:rPr>
        <w:br w:type="page"/>
      </w:r>
    </w:p>
    <w:p w14:paraId="36B7B357" w14:textId="16E21D6D" w:rsidR="00302C12" w:rsidRDefault="006F2259" w:rsidP="004A218B">
      <w:pPr>
        <w:pStyle w:val="Heading1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Homepage deel 2</w:t>
      </w:r>
    </w:p>
    <w:p w14:paraId="7B8FA1A8" w14:textId="79848AF7" w:rsidR="000B5E54" w:rsidRPr="000B5E54" w:rsidRDefault="006B2624" w:rsidP="000B5E54">
      <w:r>
        <w:rPr>
          <w:noProof/>
        </w:rPr>
        <w:drawing>
          <wp:inline distT="0" distB="0" distL="0" distR="0" wp14:anchorId="6CD40BC8" wp14:editId="20AB53DD">
            <wp:extent cx="5760720" cy="4284345"/>
            <wp:effectExtent l="0" t="0" r="0" b="190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878" w14:textId="77777777" w:rsidR="004420BD" w:rsidRPr="004420BD" w:rsidRDefault="00D93D2E" w:rsidP="00D93D2E">
      <w:pPr>
        <w:pStyle w:val="ListParagraph"/>
        <w:numPr>
          <w:ilvl w:val="0"/>
          <w:numId w:val="6"/>
        </w:numPr>
      </w:pPr>
      <w:r>
        <w:rPr>
          <w:b/>
          <w:bCs/>
        </w:rPr>
        <w:t>RE</w:t>
      </w:r>
      <w:r w:rsidR="002835B9">
        <w:rPr>
          <w:b/>
          <w:bCs/>
        </w:rPr>
        <w:t>Q</w:t>
      </w:r>
      <w:r>
        <w:rPr>
          <w:b/>
          <w:bCs/>
        </w:rPr>
        <w:t xml:space="preserve">-05: </w:t>
      </w:r>
      <w:r w:rsidR="002835B9">
        <w:rPr>
          <w:b/>
          <w:bCs/>
        </w:rPr>
        <w:t xml:space="preserve">Als er over de </w:t>
      </w:r>
      <w:proofErr w:type="spellStart"/>
      <w:r w:rsidR="002835B9">
        <w:rPr>
          <w:b/>
          <w:bCs/>
        </w:rPr>
        <w:t>afbeeldingen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beneden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gehovert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wordt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moet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hetzelfde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gebeuren</w:t>
      </w:r>
      <w:proofErr w:type="spellEnd"/>
      <w:r w:rsidR="002835B9">
        <w:rPr>
          <w:b/>
          <w:bCs/>
        </w:rPr>
        <w:t xml:space="preserve"> </w:t>
      </w:r>
      <w:proofErr w:type="spellStart"/>
      <w:r w:rsidR="002835B9">
        <w:rPr>
          <w:b/>
          <w:bCs/>
        </w:rPr>
        <w:t>als</w:t>
      </w:r>
      <w:proofErr w:type="spellEnd"/>
      <w:r w:rsidR="002835B9">
        <w:rPr>
          <w:b/>
          <w:bCs/>
        </w:rPr>
        <w:t xml:space="preserve"> in REQ-03.</w:t>
      </w:r>
    </w:p>
    <w:p w14:paraId="43865822" w14:textId="77777777" w:rsidR="004F5E82" w:rsidRDefault="001D663C" w:rsidP="004F5E82">
      <w:pPr>
        <w:pStyle w:val="Heading1"/>
        <w:numPr>
          <w:ilvl w:val="0"/>
          <w:numId w:val="4"/>
        </w:numPr>
      </w:pPr>
      <w:r>
        <w:lastRenderedPageBreak/>
        <w:t xml:space="preserve">Homepage </w:t>
      </w:r>
      <w:proofErr w:type="spellStart"/>
      <w:r>
        <w:t>deel</w:t>
      </w:r>
      <w:proofErr w:type="spellEnd"/>
      <w:r>
        <w:t xml:space="preserve"> 3</w:t>
      </w:r>
    </w:p>
    <w:p w14:paraId="3D810E91" w14:textId="6FAE6C5C" w:rsidR="00203F4C" w:rsidRDefault="004F5E82" w:rsidP="002A4D9F">
      <w:pPr>
        <w:pStyle w:val="Heading1"/>
      </w:pPr>
      <w:r>
        <w:rPr>
          <w:noProof/>
        </w:rPr>
        <w:drawing>
          <wp:inline distT="0" distB="0" distL="0" distR="0" wp14:anchorId="211D6972" wp14:editId="1968D5D7">
            <wp:extent cx="5760720" cy="495998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568" w14:textId="626ACF50" w:rsidR="005F7922" w:rsidRDefault="005F7922" w:rsidP="005F7922">
      <w:r>
        <w:rPr>
          <w:b/>
          <w:bCs/>
        </w:rPr>
        <w:t xml:space="preserve">REQ-06: </w:t>
      </w:r>
      <w:r w:rsidR="009C7152">
        <w:t xml:space="preserve">Als </w:t>
      </w:r>
      <w:proofErr w:type="spellStart"/>
      <w:r w:rsidR="009C7152">
        <w:t>een</w:t>
      </w:r>
      <w:proofErr w:type="spellEnd"/>
      <w:r w:rsidR="009C7152">
        <w:t xml:space="preserve"> </w:t>
      </w:r>
      <w:proofErr w:type="spellStart"/>
      <w:r w:rsidR="009C7152">
        <w:t>gebruiker</w:t>
      </w:r>
      <w:proofErr w:type="spellEnd"/>
      <w:r w:rsidR="009C7152">
        <w:t xml:space="preserve"> over </w:t>
      </w:r>
      <w:proofErr w:type="spellStart"/>
      <w:r w:rsidR="009C7152">
        <w:t>één</w:t>
      </w:r>
      <w:proofErr w:type="spellEnd"/>
      <w:r w:rsidR="009C7152">
        <w:t xml:space="preserve"> van de </w:t>
      </w:r>
      <w:proofErr w:type="spellStart"/>
      <w:r w:rsidR="009C7152">
        <w:t>spellen</w:t>
      </w:r>
      <w:proofErr w:type="spellEnd"/>
      <w:r w:rsidR="009C7152">
        <w:t xml:space="preserve"> </w:t>
      </w:r>
      <w:proofErr w:type="spellStart"/>
      <w:r w:rsidR="009C7152">
        <w:t>hovert</w:t>
      </w:r>
      <w:proofErr w:type="spellEnd"/>
      <w:r w:rsidR="009C7152">
        <w:t xml:space="preserve"> </w:t>
      </w:r>
      <w:proofErr w:type="spellStart"/>
      <w:r w:rsidR="009C7152">
        <w:t>wordt</w:t>
      </w:r>
      <w:proofErr w:type="spellEnd"/>
      <w:r w:rsidR="009C7152">
        <w:t xml:space="preserve"> de </w:t>
      </w:r>
      <w:proofErr w:type="spellStart"/>
      <w:r w:rsidR="009C7152">
        <w:t>afbeelding</w:t>
      </w:r>
      <w:proofErr w:type="spellEnd"/>
      <w:r w:rsidR="009C7152">
        <w:t xml:space="preserve"> 4px </w:t>
      </w:r>
      <w:proofErr w:type="spellStart"/>
      <w:r w:rsidR="009C7152">
        <w:t>groter</w:t>
      </w:r>
      <w:proofErr w:type="spellEnd"/>
      <w:r w:rsidR="00A37EF7">
        <w:t xml:space="preserve">. </w:t>
      </w:r>
      <w:proofErr w:type="spellStart"/>
      <w:r w:rsidR="00A37EF7">
        <w:t>Zodra</w:t>
      </w:r>
      <w:proofErr w:type="spellEnd"/>
      <w:r w:rsidR="00A37EF7">
        <w:t xml:space="preserve"> de </w:t>
      </w:r>
      <w:proofErr w:type="spellStart"/>
      <w:r w:rsidR="00A37EF7">
        <w:t>muis</w:t>
      </w:r>
      <w:proofErr w:type="spellEnd"/>
      <w:r w:rsidR="00A37EF7">
        <w:t xml:space="preserve"> van de </w:t>
      </w:r>
      <w:proofErr w:type="spellStart"/>
      <w:r w:rsidR="00A37EF7">
        <w:t>afbeelding</w:t>
      </w:r>
      <w:proofErr w:type="spellEnd"/>
      <w:r w:rsidR="00A37EF7">
        <w:t xml:space="preserve"> </w:t>
      </w:r>
      <w:proofErr w:type="spellStart"/>
      <w:r w:rsidR="00A37EF7">
        <w:t>af</w:t>
      </w:r>
      <w:proofErr w:type="spellEnd"/>
      <w:r w:rsidR="00A37EF7">
        <w:t xml:space="preserve"> </w:t>
      </w:r>
      <w:proofErr w:type="spellStart"/>
      <w:r w:rsidR="00A37EF7">
        <w:t>gaat</w:t>
      </w:r>
      <w:proofErr w:type="spellEnd"/>
      <w:r w:rsidR="00A37EF7">
        <w:t xml:space="preserve"> </w:t>
      </w:r>
      <w:proofErr w:type="spellStart"/>
      <w:r w:rsidR="00A37EF7">
        <w:t>moet</w:t>
      </w:r>
      <w:proofErr w:type="spellEnd"/>
      <w:r w:rsidR="00A37EF7">
        <w:t xml:space="preserve"> </w:t>
      </w:r>
      <w:proofErr w:type="spellStart"/>
      <w:r w:rsidR="00A37EF7">
        <w:t>deze</w:t>
      </w:r>
      <w:proofErr w:type="spellEnd"/>
      <w:r w:rsidR="00A37EF7">
        <w:t xml:space="preserve"> </w:t>
      </w:r>
      <w:proofErr w:type="spellStart"/>
      <w:r w:rsidR="00A37EF7">
        <w:t>weer</w:t>
      </w:r>
      <w:proofErr w:type="spellEnd"/>
      <w:r w:rsidR="00A37EF7">
        <w:t xml:space="preserve"> </w:t>
      </w:r>
      <w:proofErr w:type="spellStart"/>
      <w:r w:rsidR="00A37EF7">
        <w:t>naar</w:t>
      </w:r>
      <w:proofErr w:type="spellEnd"/>
      <w:r w:rsidR="00A37EF7">
        <w:t xml:space="preserve"> de </w:t>
      </w:r>
      <w:proofErr w:type="spellStart"/>
      <w:r w:rsidR="00A37EF7">
        <w:t>originele</w:t>
      </w:r>
      <w:proofErr w:type="spellEnd"/>
      <w:r w:rsidR="00A37EF7">
        <w:t xml:space="preserve"> </w:t>
      </w:r>
      <w:proofErr w:type="spellStart"/>
      <w:r w:rsidR="00A37EF7">
        <w:t>grootte</w:t>
      </w:r>
      <w:proofErr w:type="spellEnd"/>
      <w:r w:rsidR="00A37EF7">
        <w:t xml:space="preserve"> </w:t>
      </w:r>
      <w:proofErr w:type="spellStart"/>
      <w:r w:rsidR="00A37EF7">
        <w:t>teruggaan</w:t>
      </w:r>
      <w:proofErr w:type="spellEnd"/>
      <w:r w:rsidR="00A37EF7">
        <w:t>.</w:t>
      </w:r>
    </w:p>
    <w:p w14:paraId="36A02879" w14:textId="393D7FD3" w:rsidR="00171F2C" w:rsidRDefault="00171F2C" w:rsidP="005F7922"/>
    <w:p w14:paraId="075DA1A4" w14:textId="5A5BE275" w:rsidR="00171F2C" w:rsidRDefault="00171F2C" w:rsidP="00171F2C">
      <w:pPr>
        <w:pStyle w:val="Heading1"/>
        <w:numPr>
          <w:ilvl w:val="0"/>
          <w:numId w:val="4"/>
        </w:numPr>
      </w:pPr>
      <w:r>
        <w:lastRenderedPageBreak/>
        <w:t xml:space="preserve">Homepage </w:t>
      </w:r>
      <w:proofErr w:type="spellStart"/>
      <w:r>
        <w:t>deel</w:t>
      </w:r>
      <w:proofErr w:type="spellEnd"/>
      <w:r>
        <w:t xml:space="preserve"> 4</w:t>
      </w:r>
    </w:p>
    <w:p w14:paraId="120B8F9A" w14:textId="00FE91D4" w:rsidR="00171F2C" w:rsidRDefault="00171F2C" w:rsidP="00171F2C">
      <w:r>
        <w:rPr>
          <w:noProof/>
        </w:rPr>
        <w:drawing>
          <wp:inline distT="0" distB="0" distL="0" distR="0" wp14:anchorId="15AFED6F" wp14:editId="5008E9CF">
            <wp:extent cx="5760720" cy="7753350"/>
            <wp:effectExtent l="0" t="0" r="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2D82" w14:textId="6C57CA30" w:rsidR="00171F2C" w:rsidRDefault="00171F2C">
      <w:r>
        <w:br w:type="page"/>
      </w:r>
    </w:p>
    <w:p w14:paraId="7EF4828D" w14:textId="4918DAF0" w:rsidR="00171F2C" w:rsidRDefault="00171F2C" w:rsidP="00171F2C">
      <w:pPr>
        <w:pStyle w:val="Heading1"/>
        <w:numPr>
          <w:ilvl w:val="0"/>
          <w:numId w:val="4"/>
        </w:numPr>
      </w:pPr>
      <w:r>
        <w:lastRenderedPageBreak/>
        <w:t xml:space="preserve">Homepage </w:t>
      </w:r>
      <w:proofErr w:type="spellStart"/>
      <w:r>
        <w:t>deel</w:t>
      </w:r>
      <w:proofErr w:type="spellEnd"/>
      <w:r>
        <w:t xml:space="preserve"> 5</w:t>
      </w:r>
    </w:p>
    <w:p w14:paraId="5993F2FE" w14:textId="27A393C5" w:rsidR="00171F2C" w:rsidRPr="00171F2C" w:rsidRDefault="00171F2C" w:rsidP="00171F2C">
      <w:r>
        <w:rPr>
          <w:noProof/>
        </w:rPr>
        <w:drawing>
          <wp:inline distT="0" distB="0" distL="0" distR="0" wp14:anchorId="4968B758" wp14:editId="4905C919">
            <wp:extent cx="5760720" cy="5726430"/>
            <wp:effectExtent l="0" t="0" r="0" b="762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F2C" w:rsidRPr="00171F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12201"/>
    <w:multiLevelType w:val="hybridMultilevel"/>
    <w:tmpl w:val="8878CFB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58003C"/>
    <w:multiLevelType w:val="hybridMultilevel"/>
    <w:tmpl w:val="55FE60F0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053244"/>
    <w:multiLevelType w:val="hybridMultilevel"/>
    <w:tmpl w:val="208AA854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AB5BF5"/>
    <w:multiLevelType w:val="hybridMultilevel"/>
    <w:tmpl w:val="1E749DC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A955EE"/>
    <w:multiLevelType w:val="hybridMultilevel"/>
    <w:tmpl w:val="A9F48A16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90BE6"/>
    <w:multiLevelType w:val="multilevel"/>
    <w:tmpl w:val="08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9AE55BA"/>
    <w:multiLevelType w:val="multilevel"/>
    <w:tmpl w:val="08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E183396"/>
    <w:multiLevelType w:val="hybridMultilevel"/>
    <w:tmpl w:val="5FBE92B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6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A25"/>
    <w:rsid w:val="000102F4"/>
    <w:rsid w:val="00056C22"/>
    <w:rsid w:val="000572E6"/>
    <w:rsid w:val="000B497B"/>
    <w:rsid w:val="000B5E54"/>
    <w:rsid w:val="000C7848"/>
    <w:rsid w:val="00101F1F"/>
    <w:rsid w:val="00157A16"/>
    <w:rsid w:val="00171F2C"/>
    <w:rsid w:val="001D663C"/>
    <w:rsid w:val="001F0217"/>
    <w:rsid w:val="001F3C26"/>
    <w:rsid w:val="00203F4C"/>
    <w:rsid w:val="002206AA"/>
    <w:rsid w:val="002679CB"/>
    <w:rsid w:val="002755C4"/>
    <w:rsid w:val="002835B9"/>
    <w:rsid w:val="002A4D9F"/>
    <w:rsid w:val="002C0415"/>
    <w:rsid w:val="00302C12"/>
    <w:rsid w:val="00314407"/>
    <w:rsid w:val="00351A25"/>
    <w:rsid w:val="003C1F3B"/>
    <w:rsid w:val="004420BD"/>
    <w:rsid w:val="004A218B"/>
    <w:rsid w:val="004E3CFB"/>
    <w:rsid w:val="004E7AAD"/>
    <w:rsid w:val="004F5E82"/>
    <w:rsid w:val="00505663"/>
    <w:rsid w:val="00506746"/>
    <w:rsid w:val="005205E9"/>
    <w:rsid w:val="00544F47"/>
    <w:rsid w:val="005A0921"/>
    <w:rsid w:val="005A0F4D"/>
    <w:rsid w:val="005F7922"/>
    <w:rsid w:val="00632A26"/>
    <w:rsid w:val="00694900"/>
    <w:rsid w:val="006A1AD9"/>
    <w:rsid w:val="006B2624"/>
    <w:rsid w:val="006B4E60"/>
    <w:rsid w:val="006C238A"/>
    <w:rsid w:val="006C468F"/>
    <w:rsid w:val="006F2259"/>
    <w:rsid w:val="00750A13"/>
    <w:rsid w:val="00792AA1"/>
    <w:rsid w:val="007A70EF"/>
    <w:rsid w:val="0084560C"/>
    <w:rsid w:val="00881FAA"/>
    <w:rsid w:val="008A18EA"/>
    <w:rsid w:val="00922E96"/>
    <w:rsid w:val="00946584"/>
    <w:rsid w:val="009766D1"/>
    <w:rsid w:val="009C7152"/>
    <w:rsid w:val="009D1F8D"/>
    <w:rsid w:val="00A37EF7"/>
    <w:rsid w:val="00A904E6"/>
    <w:rsid w:val="00AA196A"/>
    <w:rsid w:val="00B77E71"/>
    <w:rsid w:val="00D93D2E"/>
    <w:rsid w:val="00E05C54"/>
    <w:rsid w:val="00E3025F"/>
    <w:rsid w:val="00E32DA4"/>
    <w:rsid w:val="00E4439C"/>
    <w:rsid w:val="00E747AC"/>
    <w:rsid w:val="00EB7D5D"/>
    <w:rsid w:val="00EF14B7"/>
    <w:rsid w:val="00F51DD0"/>
    <w:rsid w:val="00F6206F"/>
    <w:rsid w:val="00F67063"/>
    <w:rsid w:val="00FA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45C30"/>
  <w15:chartTrackingRefBased/>
  <w15:docId w15:val="{59021596-1414-4015-BE9F-1EC216E10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78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79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7D5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57A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7A16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C7848"/>
    <w:rPr>
      <w:rFonts w:asciiTheme="majorHAnsi" w:eastAsiaTheme="majorEastAsia" w:hAnsiTheme="majorHAnsi" w:cstheme="majorBidi"/>
      <w:color w:val="000000" w:themeColor="text1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679C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C9B0F369B8D5A41A86EBCCB50981F58" ma:contentTypeVersion="12" ma:contentTypeDescription="Een nieuw document maken." ma:contentTypeScope="" ma:versionID="296d90c617795643a832b244850a02f1">
  <xsd:schema xmlns:xsd="http://www.w3.org/2001/XMLSchema" xmlns:xs="http://www.w3.org/2001/XMLSchema" xmlns:p="http://schemas.microsoft.com/office/2006/metadata/properties" xmlns:ns3="82647113-273a-49ba-a4d8-d79a77b526bf" xmlns:ns4="ba42a566-0f24-4622-95ac-63d6c32fe718" targetNamespace="http://schemas.microsoft.com/office/2006/metadata/properties" ma:root="true" ma:fieldsID="282f981ea09a0c0fb8f50e3dcbb8a6ff" ns3:_="" ns4:_="">
    <xsd:import namespace="82647113-273a-49ba-a4d8-d79a77b526bf"/>
    <xsd:import namespace="ba42a566-0f24-4622-95ac-63d6c32fe7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647113-273a-49ba-a4d8-d79a77b526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42a566-0f24-4622-95ac-63d6c32fe7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int-hash delen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C21717C-D4AC-4226-AB6F-045627CC5E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647113-273a-49ba-a4d8-d79a77b526bf"/>
    <ds:schemaRef ds:uri="ba42a566-0f24-4622-95ac-63d6c32fe7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088F0F9-821B-4F95-B64F-AE6EA6F684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FE28E8-74E0-4A4D-B2E6-3AFA8440104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303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Jasper Beuls</dc:creator>
  <cp:keywords/>
  <dc:description/>
  <cp:lastModifiedBy>Jasper Beuls</cp:lastModifiedBy>
  <cp:revision>3</cp:revision>
  <dcterms:created xsi:type="dcterms:W3CDTF">2021-12-08T07:37:00Z</dcterms:created>
  <dcterms:modified xsi:type="dcterms:W3CDTF">2021-12-17T11:46:00Z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0x0101005C9B0F369B8D5A41A86EBCCB50981F58</vt:lpwstr>
  </property>
</Properties>
</file>